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A68CDE" w14:textId="77777777" w:rsidR="004B26E4" w:rsidRDefault="004B26E4" w:rsidP="00F124DE">
      <w:pPr>
        <w:jc w:val="center"/>
        <w:rPr>
          <w:sz w:val="44"/>
        </w:rPr>
      </w:pPr>
      <w:r w:rsidRPr="00F124DE">
        <w:rPr>
          <w:sz w:val="44"/>
        </w:rPr>
        <w:t>KS2 Visit Booklet Answers</w:t>
      </w:r>
    </w:p>
    <w:p w14:paraId="23DC0C9F" w14:textId="77777777" w:rsidR="007B1F7A" w:rsidRPr="00F124DE" w:rsidRDefault="007B1F7A" w:rsidP="00F124DE">
      <w:pPr>
        <w:jc w:val="center"/>
        <w:rPr>
          <w:sz w:val="44"/>
        </w:rPr>
      </w:pPr>
    </w:p>
    <w:p w14:paraId="59770E6B" w14:textId="77777777" w:rsidR="004B26E4" w:rsidRDefault="004B26E4"/>
    <w:p w14:paraId="4770FCAE" w14:textId="77777777" w:rsidR="00DA0A5F" w:rsidRPr="007B1F7A" w:rsidRDefault="004B26E4">
      <w:pPr>
        <w:rPr>
          <w:b/>
          <w:sz w:val="28"/>
        </w:rPr>
      </w:pPr>
      <w:proofErr w:type="spellStart"/>
      <w:r w:rsidRPr="007B1F7A">
        <w:rPr>
          <w:b/>
          <w:sz w:val="28"/>
        </w:rPr>
        <w:t>GreenWood</w:t>
      </w:r>
      <w:proofErr w:type="spellEnd"/>
      <w:r w:rsidRPr="007B1F7A">
        <w:rPr>
          <w:b/>
          <w:sz w:val="28"/>
        </w:rPr>
        <w:t xml:space="preserve"> Sustainability Quiz</w:t>
      </w:r>
    </w:p>
    <w:p w14:paraId="549A88EF" w14:textId="77777777" w:rsidR="00F124DE" w:rsidRPr="007B1F7A" w:rsidRDefault="00F124DE">
      <w:pPr>
        <w:rPr>
          <w:sz w:val="28"/>
        </w:rPr>
      </w:pPr>
    </w:p>
    <w:p w14:paraId="47841DFA" w14:textId="77777777" w:rsidR="004B26E4" w:rsidRPr="007B1F7A" w:rsidRDefault="004B26E4" w:rsidP="004B26E4">
      <w:pPr>
        <w:pStyle w:val="ListParagraph"/>
        <w:numPr>
          <w:ilvl w:val="0"/>
          <w:numId w:val="1"/>
        </w:numPr>
        <w:rPr>
          <w:sz w:val="28"/>
        </w:rPr>
      </w:pPr>
      <w:r w:rsidRPr="007B1F7A">
        <w:rPr>
          <w:sz w:val="28"/>
        </w:rPr>
        <w:t>It exports it to the grid</w:t>
      </w:r>
    </w:p>
    <w:p w14:paraId="327EE1E7" w14:textId="77777777" w:rsidR="004B26E4" w:rsidRPr="007B1F7A" w:rsidRDefault="004B26E4" w:rsidP="004B26E4">
      <w:pPr>
        <w:pStyle w:val="ListParagraph"/>
        <w:numPr>
          <w:ilvl w:val="0"/>
          <w:numId w:val="1"/>
        </w:numPr>
        <w:rPr>
          <w:sz w:val="28"/>
        </w:rPr>
      </w:pPr>
      <w:r w:rsidRPr="007B1F7A">
        <w:rPr>
          <w:sz w:val="28"/>
        </w:rPr>
        <w:t>Paper, cardboard</w:t>
      </w:r>
    </w:p>
    <w:p w14:paraId="48AD2BD7" w14:textId="77777777" w:rsidR="004B26E4" w:rsidRPr="007B1F7A" w:rsidRDefault="004B26E4" w:rsidP="004B26E4">
      <w:pPr>
        <w:pStyle w:val="ListParagraph"/>
        <w:numPr>
          <w:ilvl w:val="0"/>
          <w:numId w:val="1"/>
        </w:numPr>
        <w:rPr>
          <w:sz w:val="28"/>
        </w:rPr>
      </w:pPr>
      <w:r w:rsidRPr="007B1F7A">
        <w:rPr>
          <w:sz w:val="28"/>
        </w:rPr>
        <w:t>15,000 tons</w:t>
      </w:r>
    </w:p>
    <w:p w14:paraId="3677B78A" w14:textId="77777777" w:rsidR="004B26E4" w:rsidRPr="007B1F7A" w:rsidRDefault="004B26E4" w:rsidP="004B26E4">
      <w:pPr>
        <w:pStyle w:val="ListParagraph"/>
        <w:numPr>
          <w:ilvl w:val="0"/>
          <w:numId w:val="1"/>
        </w:numPr>
        <w:rPr>
          <w:sz w:val="28"/>
        </w:rPr>
      </w:pPr>
      <w:proofErr w:type="gramStart"/>
      <w:r w:rsidRPr="007B1F7A">
        <w:rPr>
          <w:sz w:val="28"/>
        </w:rPr>
        <w:t>it</w:t>
      </w:r>
      <w:proofErr w:type="gramEnd"/>
      <w:r w:rsidRPr="007B1F7A">
        <w:rPr>
          <w:sz w:val="28"/>
        </w:rPr>
        <w:t xml:space="preserve"> is processed into biodiesel </w:t>
      </w:r>
    </w:p>
    <w:p w14:paraId="29C8FA35" w14:textId="77777777" w:rsidR="004B26E4" w:rsidRPr="007B1F7A" w:rsidRDefault="004B26E4" w:rsidP="004B26E4">
      <w:pPr>
        <w:pStyle w:val="ListParagraph"/>
        <w:numPr>
          <w:ilvl w:val="0"/>
          <w:numId w:val="1"/>
        </w:numPr>
        <w:rPr>
          <w:sz w:val="28"/>
        </w:rPr>
      </w:pPr>
      <w:r w:rsidRPr="007B1F7A">
        <w:rPr>
          <w:sz w:val="28"/>
        </w:rPr>
        <w:t xml:space="preserve">Anglesey </w:t>
      </w:r>
    </w:p>
    <w:p w14:paraId="1E338B43" w14:textId="77777777" w:rsidR="004B26E4" w:rsidRPr="007B1F7A" w:rsidRDefault="004B26E4" w:rsidP="004B26E4">
      <w:pPr>
        <w:pStyle w:val="ListParagraph"/>
        <w:numPr>
          <w:ilvl w:val="0"/>
          <w:numId w:val="1"/>
        </w:numPr>
        <w:rPr>
          <w:sz w:val="28"/>
        </w:rPr>
      </w:pPr>
      <w:r w:rsidRPr="007B1F7A">
        <w:rPr>
          <w:sz w:val="28"/>
        </w:rPr>
        <w:t>130 cubic metres</w:t>
      </w:r>
    </w:p>
    <w:p w14:paraId="3A72522C" w14:textId="77777777" w:rsidR="004B26E4" w:rsidRPr="007B1F7A" w:rsidRDefault="004B26E4" w:rsidP="004B26E4">
      <w:pPr>
        <w:pStyle w:val="ListParagraph"/>
        <w:numPr>
          <w:ilvl w:val="0"/>
          <w:numId w:val="1"/>
        </w:numPr>
        <w:rPr>
          <w:sz w:val="28"/>
        </w:rPr>
      </w:pPr>
      <w:r w:rsidRPr="007B1F7A">
        <w:rPr>
          <w:sz w:val="28"/>
        </w:rPr>
        <w:t>Wood</w:t>
      </w:r>
    </w:p>
    <w:p w14:paraId="4EC72ABD" w14:textId="77777777" w:rsidR="00F124DE" w:rsidRPr="007B1F7A" w:rsidRDefault="00F124DE" w:rsidP="00F124DE">
      <w:pPr>
        <w:rPr>
          <w:sz w:val="28"/>
        </w:rPr>
      </w:pPr>
      <w:r w:rsidRPr="007B1F7A">
        <w:rPr>
          <w:sz w:val="28"/>
        </w:rPr>
        <w:t xml:space="preserve"> </w:t>
      </w:r>
    </w:p>
    <w:p w14:paraId="49BF7CCF" w14:textId="77777777" w:rsidR="00F124DE" w:rsidRPr="007B1F7A" w:rsidRDefault="00F124DE" w:rsidP="00F124DE">
      <w:pPr>
        <w:rPr>
          <w:b/>
          <w:sz w:val="28"/>
        </w:rPr>
      </w:pPr>
      <w:r w:rsidRPr="007B1F7A">
        <w:rPr>
          <w:b/>
          <w:sz w:val="28"/>
        </w:rPr>
        <w:t>Snowdon View</w:t>
      </w:r>
    </w:p>
    <w:p w14:paraId="5223FD78" w14:textId="77777777" w:rsidR="00F124DE" w:rsidRPr="007B1F7A" w:rsidRDefault="00F124DE" w:rsidP="00F124DE">
      <w:pPr>
        <w:rPr>
          <w:sz w:val="28"/>
        </w:rPr>
      </w:pPr>
    </w:p>
    <w:p w14:paraId="49BFD07D" w14:textId="77777777" w:rsidR="00F124DE" w:rsidRPr="007B1F7A" w:rsidRDefault="00F124DE" w:rsidP="00F124DE">
      <w:pPr>
        <w:pStyle w:val="ListParagraph"/>
        <w:numPr>
          <w:ilvl w:val="0"/>
          <w:numId w:val="2"/>
        </w:numPr>
        <w:rPr>
          <w:sz w:val="28"/>
        </w:rPr>
      </w:pPr>
      <w:r w:rsidRPr="007B1F7A">
        <w:rPr>
          <w:sz w:val="28"/>
        </w:rPr>
        <w:t>F – it is the largest in Wales, but Ben Nevis is the highest in the Britain</w:t>
      </w:r>
    </w:p>
    <w:p w14:paraId="5EAE3AD4" w14:textId="77777777" w:rsidR="00F124DE" w:rsidRPr="007B1F7A" w:rsidRDefault="00F124DE" w:rsidP="00F124DE">
      <w:pPr>
        <w:pStyle w:val="ListParagraph"/>
        <w:numPr>
          <w:ilvl w:val="0"/>
          <w:numId w:val="2"/>
        </w:numPr>
        <w:rPr>
          <w:sz w:val="28"/>
        </w:rPr>
      </w:pPr>
      <w:r w:rsidRPr="007B1F7A">
        <w:rPr>
          <w:sz w:val="28"/>
        </w:rPr>
        <w:t>T</w:t>
      </w:r>
    </w:p>
    <w:p w14:paraId="5D13B4AD" w14:textId="77777777" w:rsidR="00F124DE" w:rsidRPr="007B1F7A" w:rsidRDefault="00F124DE" w:rsidP="00F124DE">
      <w:pPr>
        <w:pStyle w:val="ListParagraph"/>
        <w:numPr>
          <w:ilvl w:val="0"/>
          <w:numId w:val="2"/>
        </w:numPr>
        <w:rPr>
          <w:sz w:val="28"/>
        </w:rPr>
      </w:pPr>
      <w:r w:rsidRPr="007B1F7A">
        <w:rPr>
          <w:sz w:val="28"/>
        </w:rPr>
        <w:t>T</w:t>
      </w:r>
    </w:p>
    <w:p w14:paraId="58072CA2" w14:textId="77777777" w:rsidR="00F124DE" w:rsidRPr="007B1F7A" w:rsidRDefault="00F124DE" w:rsidP="00F124DE">
      <w:pPr>
        <w:pStyle w:val="ListParagraph"/>
        <w:numPr>
          <w:ilvl w:val="0"/>
          <w:numId w:val="2"/>
        </w:numPr>
        <w:rPr>
          <w:sz w:val="28"/>
        </w:rPr>
      </w:pPr>
      <w:r w:rsidRPr="007B1F7A">
        <w:rPr>
          <w:sz w:val="28"/>
        </w:rPr>
        <w:t>T</w:t>
      </w:r>
    </w:p>
    <w:p w14:paraId="26483040" w14:textId="01670C8D" w:rsidR="00F124DE" w:rsidRPr="007B1F7A" w:rsidRDefault="00F124DE" w:rsidP="00F124DE">
      <w:pPr>
        <w:pStyle w:val="ListParagraph"/>
        <w:numPr>
          <w:ilvl w:val="0"/>
          <w:numId w:val="2"/>
        </w:numPr>
        <w:rPr>
          <w:sz w:val="28"/>
        </w:rPr>
      </w:pPr>
      <w:r w:rsidRPr="007B1F7A">
        <w:rPr>
          <w:sz w:val="28"/>
        </w:rPr>
        <w:t xml:space="preserve">T – because it has well-established paths which lead all the way to the summit. </w:t>
      </w:r>
      <w:proofErr w:type="gramStart"/>
      <w:r w:rsidRPr="007B1F7A">
        <w:rPr>
          <w:sz w:val="28"/>
        </w:rPr>
        <w:t>It can also be reached by the Snowdon Railway Line</w:t>
      </w:r>
      <w:proofErr w:type="gramEnd"/>
      <w:r w:rsidRPr="007B1F7A">
        <w:rPr>
          <w:sz w:val="28"/>
        </w:rPr>
        <w:t>.</w:t>
      </w:r>
    </w:p>
    <w:p w14:paraId="3A6FC238" w14:textId="77777777" w:rsidR="00F124DE" w:rsidRPr="007B1F7A" w:rsidRDefault="00F124DE" w:rsidP="00F124DE">
      <w:pPr>
        <w:pStyle w:val="ListParagraph"/>
        <w:numPr>
          <w:ilvl w:val="0"/>
          <w:numId w:val="2"/>
        </w:numPr>
        <w:rPr>
          <w:sz w:val="28"/>
        </w:rPr>
      </w:pPr>
      <w:r w:rsidRPr="007B1F7A">
        <w:rPr>
          <w:sz w:val="28"/>
        </w:rPr>
        <w:t>T</w:t>
      </w:r>
    </w:p>
    <w:p w14:paraId="6C7AB64F" w14:textId="77777777" w:rsidR="00F124DE" w:rsidRPr="007B1F7A" w:rsidRDefault="00F124DE" w:rsidP="00F124DE">
      <w:pPr>
        <w:rPr>
          <w:sz w:val="28"/>
        </w:rPr>
      </w:pPr>
    </w:p>
    <w:p w14:paraId="7F2F4D08" w14:textId="77777777" w:rsidR="007B1F7A" w:rsidRPr="007B1F7A" w:rsidRDefault="007B1F7A" w:rsidP="00F124DE">
      <w:pPr>
        <w:rPr>
          <w:sz w:val="28"/>
        </w:rPr>
      </w:pPr>
    </w:p>
    <w:p w14:paraId="5373EDFA" w14:textId="77777777" w:rsidR="007B1F7A" w:rsidRDefault="007B1F7A" w:rsidP="00F124DE">
      <w:pPr>
        <w:rPr>
          <w:sz w:val="28"/>
        </w:rPr>
      </w:pPr>
      <w:r w:rsidRPr="007B1F7A">
        <w:rPr>
          <w:b/>
          <w:sz w:val="28"/>
        </w:rPr>
        <w:t>Forces questions</w:t>
      </w:r>
      <w:r w:rsidRPr="007B1F7A">
        <w:rPr>
          <w:sz w:val="28"/>
        </w:rPr>
        <w:t xml:space="preserve">: Most rides, including Solar Splash, </w:t>
      </w:r>
      <w:proofErr w:type="spellStart"/>
      <w:r w:rsidRPr="007B1F7A">
        <w:rPr>
          <w:sz w:val="28"/>
        </w:rPr>
        <w:t>Zipideedoodah</w:t>
      </w:r>
      <w:proofErr w:type="spellEnd"/>
      <w:r w:rsidRPr="007B1F7A">
        <w:rPr>
          <w:sz w:val="28"/>
        </w:rPr>
        <w:t xml:space="preserve"> and the Great Green Run rely on gravity to move and friction to slow. Solar Splash uses strong pumps to get the water to the top of the ride, which are powered by the solar panels. </w:t>
      </w:r>
      <w:r>
        <w:rPr>
          <w:sz w:val="28"/>
        </w:rPr>
        <w:t xml:space="preserve">Older children may discuss air and water resistance as forms of friction. </w:t>
      </w:r>
    </w:p>
    <w:p w14:paraId="634B4A11" w14:textId="77777777" w:rsidR="007B1F7A" w:rsidRDefault="007B1F7A" w:rsidP="00F124DE">
      <w:pPr>
        <w:rPr>
          <w:sz w:val="28"/>
        </w:rPr>
      </w:pPr>
    </w:p>
    <w:p w14:paraId="54AB1DB9" w14:textId="217D69A9" w:rsidR="007B1F7A" w:rsidRPr="007B1F7A" w:rsidRDefault="007B1F7A" w:rsidP="00F124DE">
      <w:pPr>
        <w:rPr>
          <w:sz w:val="28"/>
        </w:rPr>
      </w:pPr>
      <w:r w:rsidRPr="007B1F7A">
        <w:rPr>
          <w:sz w:val="28"/>
        </w:rPr>
        <w:t xml:space="preserve">None of these rides would therefore work in space, where there is no gravity. </w:t>
      </w:r>
    </w:p>
    <w:p w14:paraId="6F0B2350" w14:textId="77777777" w:rsidR="007B1F7A" w:rsidRPr="007B1F7A" w:rsidRDefault="007B1F7A" w:rsidP="00F124DE">
      <w:pPr>
        <w:rPr>
          <w:sz w:val="28"/>
        </w:rPr>
      </w:pPr>
    </w:p>
    <w:p w14:paraId="1956ABA7" w14:textId="77777777" w:rsidR="007B1F7A" w:rsidRDefault="007B1F7A" w:rsidP="00F124DE"/>
    <w:p w14:paraId="2D03D540" w14:textId="77777777" w:rsidR="007B1F7A" w:rsidRDefault="007B1F7A" w:rsidP="00F124DE"/>
    <w:p w14:paraId="02ABDF36" w14:textId="77777777" w:rsidR="007B1F7A" w:rsidRDefault="007B1F7A" w:rsidP="00F124DE"/>
    <w:p w14:paraId="169ECB19" w14:textId="77777777" w:rsidR="007B1F7A" w:rsidRDefault="007B1F7A" w:rsidP="00F124DE"/>
    <w:p w14:paraId="3E941B37" w14:textId="77777777" w:rsidR="007B1F7A" w:rsidRDefault="007B1F7A" w:rsidP="00F124DE">
      <w:bookmarkStart w:id="0" w:name="_GoBack"/>
      <w:bookmarkEnd w:id="0"/>
    </w:p>
    <w:p w14:paraId="52E4E8B1" w14:textId="77777777" w:rsidR="007B1F7A" w:rsidRDefault="007B1F7A" w:rsidP="00F124DE"/>
    <w:p w14:paraId="32BFB4BB" w14:textId="77777777" w:rsidR="007B1F7A" w:rsidRDefault="007B1F7A" w:rsidP="00F124DE"/>
    <w:p w14:paraId="7F852905" w14:textId="77777777" w:rsidR="007B1F7A" w:rsidRDefault="007B1F7A" w:rsidP="00F124DE"/>
    <w:p w14:paraId="3E6437ED" w14:textId="3D03C64E" w:rsidR="007B1F7A" w:rsidRDefault="007B1F7A" w:rsidP="00F124DE">
      <w:r>
        <w:rPr>
          <w:rFonts w:ascii="Helvetica" w:hAnsi="Helvetica" w:cs="Helvetica"/>
          <w:noProof/>
          <w:sz w:val="44"/>
          <w:szCs w:val="44"/>
          <w:lang w:val="en-US"/>
        </w:rPr>
        <mc:AlternateContent>
          <mc:Choice Requires="wps">
            <w:drawing>
              <wp:anchor distT="0" distB="0" distL="114300" distR="114300" simplePos="0" relativeHeight="251661312" behindDoc="0" locked="0" layoutInCell="1" allowOverlap="1" wp14:anchorId="63B9969E" wp14:editId="6E3C8C37">
                <wp:simplePos x="0" y="0"/>
                <wp:positionH relativeFrom="column">
                  <wp:posOffset>-914400</wp:posOffset>
                </wp:positionH>
                <wp:positionV relativeFrom="paragraph">
                  <wp:posOffset>-800100</wp:posOffset>
                </wp:positionV>
                <wp:extent cx="2971800" cy="2057400"/>
                <wp:effectExtent l="50800" t="25400" r="76200" b="177800"/>
                <wp:wrapNone/>
                <wp:docPr id="130" name="Oval Callout 130"/>
                <wp:cNvGraphicFramePr/>
                <a:graphic xmlns:a="http://schemas.openxmlformats.org/drawingml/2006/main">
                  <a:graphicData uri="http://schemas.microsoft.com/office/word/2010/wordprocessingShape">
                    <wps:wsp>
                      <wps:cNvSpPr/>
                      <wps:spPr>
                        <a:xfrm>
                          <a:off x="0" y="0"/>
                          <a:ext cx="2971800" cy="2057400"/>
                        </a:xfrm>
                        <a:prstGeom prst="wedgeEllipseCallout">
                          <a:avLst>
                            <a:gd name="adj1" fmla="val -41987"/>
                            <a:gd name="adj2" fmla="val 53241"/>
                          </a:avLst>
                        </a:prstGeom>
                        <a:solidFill>
                          <a:schemeClr val="bg1"/>
                        </a:solidFill>
                        <a:ln w="19050" cmpd="sng">
                          <a:solidFill>
                            <a:schemeClr val="tx1"/>
                          </a:solidFill>
                        </a:ln>
                      </wps:spPr>
                      <wps:style>
                        <a:lnRef idx="1">
                          <a:schemeClr val="accent1"/>
                        </a:lnRef>
                        <a:fillRef idx="3">
                          <a:schemeClr val="accent1"/>
                        </a:fillRef>
                        <a:effectRef idx="2">
                          <a:schemeClr val="accent1"/>
                        </a:effectRef>
                        <a:fontRef idx="minor">
                          <a:schemeClr val="lt1"/>
                        </a:fontRef>
                      </wps:style>
                      <wps:txbx>
                        <w:txbxContent>
                          <w:p w14:paraId="5580070C" w14:textId="77777777" w:rsidR="007B1F7A" w:rsidRPr="007B1F7A" w:rsidRDefault="007B1F7A" w:rsidP="007B1F7A">
                            <w:pPr>
                              <w:jc w:val="center"/>
                              <w:rPr>
                                <w:color w:val="000000" w:themeColor="text1"/>
                                <w:sz w:val="22"/>
                              </w:rPr>
                            </w:pPr>
                            <w:r w:rsidRPr="007B1F7A">
                              <w:rPr>
                                <w:color w:val="000000" w:themeColor="text1"/>
                                <w:sz w:val="22"/>
                              </w:rPr>
                              <w:t xml:space="preserve">One of these pictures shows a </w:t>
                            </w:r>
                            <w:r w:rsidRPr="007B1F7A">
                              <w:rPr>
                                <w:b/>
                                <w:color w:val="000000" w:themeColor="text1"/>
                                <w:sz w:val="22"/>
                              </w:rPr>
                              <w:t>non-renewable</w:t>
                            </w:r>
                            <w:r w:rsidRPr="007B1F7A">
                              <w:rPr>
                                <w:color w:val="000000" w:themeColor="text1"/>
                                <w:sz w:val="22"/>
                              </w:rPr>
                              <w:t xml:space="preserve"> source of energy. Which one?  </w:t>
                            </w:r>
                          </w:p>
                          <w:p w14:paraId="27FE18FF" w14:textId="2B9B334C" w:rsidR="007B1F7A" w:rsidRPr="007B1F7A" w:rsidRDefault="007B1F7A" w:rsidP="007B1F7A">
                            <w:pPr>
                              <w:jc w:val="center"/>
                              <w:rPr>
                                <w:color w:val="000000" w:themeColor="text1"/>
                                <w:sz w:val="22"/>
                              </w:rPr>
                            </w:pPr>
                            <w:r w:rsidRPr="007B1F7A">
                              <w:rPr>
                                <w:color w:val="000000" w:themeColor="text1"/>
                                <w:sz w:val="22"/>
                              </w:rPr>
                              <w:t>Fossil fuels</w:t>
                            </w:r>
                          </w:p>
                          <w:p w14:paraId="5A11AD5A" w14:textId="77777777" w:rsidR="007B1F7A" w:rsidRPr="007B1F7A" w:rsidRDefault="007B1F7A" w:rsidP="007B1F7A">
                            <w:pPr>
                              <w:jc w:val="center"/>
                              <w:rPr>
                                <w:color w:val="000000" w:themeColor="text1"/>
                                <w:sz w:val="22"/>
                              </w:rPr>
                            </w:pPr>
                          </w:p>
                          <w:p w14:paraId="733430CE" w14:textId="45607296" w:rsidR="007B1F7A" w:rsidRPr="007B1F7A" w:rsidRDefault="007B1F7A" w:rsidP="007B1F7A">
                            <w:pPr>
                              <w:jc w:val="center"/>
                              <w:rPr>
                                <w:color w:val="000000" w:themeColor="text1"/>
                                <w:sz w:val="22"/>
                              </w:rPr>
                            </w:pPr>
                            <w:r w:rsidRPr="007B1F7A">
                              <w:rPr>
                                <w:color w:val="000000" w:themeColor="text1"/>
                                <w:sz w:val="22"/>
                              </w:rPr>
                              <w:t>What does non-renewable mean? It is running out/not capable of being replenished.</w:t>
                            </w:r>
                          </w:p>
                          <w:p w14:paraId="34414A3E" w14:textId="77777777" w:rsidR="007B1F7A" w:rsidRPr="007B1F7A" w:rsidRDefault="007B1F7A" w:rsidP="007B1F7A">
                            <w:pPr>
                              <w:jc w:val="center"/>
                              <w:rPr>
                                <w:color w:val="000000" w:themeColor="text1"/>
                                <w:sz w:val="22"/>
                              </w:rPr>
                            </w:pPr>
                          </w:p>
                          <w:p w14:paraId="47CA0CA8" w14:textId="77777777" w:rsidR="007B1F7A" w:rsidRPr="007B1F7A" w:rsidRDefault="007B1F7A" w:rsidP="007B1F7A">
                            <w:pPr>
                              <w:jc w:val="center"/>
                              <w:rPr>
                                <w:color w:val="000000" w:themeColor="text1"/>
                                <w:sz w:val="22"/>
                              </w:rPr>
                            </w:pPr>
                            <w:r w:rsidRPr="007B1F7A">
                              <w:rPr>
                                <w:color w:val="000000" w:themeColor="text1"/>
                                <w:sz w:val="22"/>
                              </w:rPr>
                              <w:t>_______________________</w:t>
                            </w:r>
                          </w:p>
                          <w:p w14:paraId="2D546498" w14:textId="77777777" w:rsidR="007B1F7A" w:rsidRPr="007B1F7A" w:rsidRDefault="007B1F7A" w:rsidP="007B1F7A">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0,,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30" o:spid="_x0000_s1026" type="#_x0000_t63" style="position:absolute;margin-left:-71.95pt;margin-top:-62.95pt;width:234pt;height:1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" adj="1731,22300" fillcolor="white [3212]" strokecolor="black [3213]" strokeweight="1.5pt">
                <v:shadow on="t" opacity="22937f" mv:blur="40000f" origin=",.5" offset="0,23000emu"/>
                <v:textbox>
                  <w:txbxContent>
                    <w:p w14:paraId="5580070C" w14:textId="77777777" w:rsidR="007B1F7A" w:rsidRPr="007B1F7A" w:rsidRDefault="007B1F7A" w:rsidP="007B1F7A">
                      <w:pPr>
                        <w:jc w:val="center"/>
                        <w:rPr>
                          <w:color w:val="000000" w:themeColor="text1"/>
                          <w:sz w:val="22"/>
                        </w:rPr>
                      </w:pPr>
                      <w:r w:rsidRPr="007B1F7A">
                        <w:rPr>
                          <w:color w:val="000000" w:themeColor="text1"/>
                          <w:sz w:val="22"/>
                        </w:rPr>
                        <w:t xml:space="preserve">One of these pictures shows a </w:t>
                      </w:r>
                      <w:r w:rsidRPr="007B1F7A">
                        <w:rPr>
                          <w:b/>
                          <w:color w:val="000000" w:themeColor="text1"/>
                          <w:sz w:val="22"/>
                        </w:rPr>
                        <w:t>non-renewable</w:t>
                      </w:r>
                      <w:r w:rsidRPr="007B1F7A">
                        <w:rPr>
                          <w:color w:val="000000" w:themeColor="text1"/>
                          <w:sz w:val="22"/>
                        </w:rPr>
                        <w:t xml:space="preserve"> source of energy. Which one?  </w:t>
                      </w:r>
                    </w:p>
                    <w:p w14:paraId="27FE18FF" w14:textId="2B9B334C" w:rsidR="007B1F7A" w:rsidRPr="007B1F7A" w:rsidRDefault="007B1F7A" w:rsidP="007B1F7A">
                      <w:pPr>
                        <w:jc w:val="center"/>
                        <w:rPr>
                          <w:color w:val="000000" w:themeColor="text1"/>
                          <w:sz w:val="22"/>
                        </w:rPr>
                      </w:pPr>
                      <w:r w:rsidRPr="007B1F7A">
                        <w:rPr>
                          <w:color w:val="000000" w:themeColor="text1"/>
                          <w:sz w:val="22"/>
                        </w:rPr>
                        <w:t>Fossil fuels</w:t>
                      </w:r>
                    </w:p>
                    <w:p w14:paraId="5A11AD5A" w14:textId="77777777" w:rsidR="007B1F7A" w:rsidRPr="007B1F7A" w:rsidRDefault="007B1F7A" w:rsidP="007B1F7A">
                      <w:pPr>
                        <w:jc w:val="center"/>
                        <w:rPr>
                          <w:color w:val="000000" w:themeColor="text1"/>
                          <w:sz w:val="22"/>
                        </w:rPr>
                      </w:pPr>
                    </w:p>
                    <w:p w14:paraId="733430CE" w14:textId="45607296" w:rsidR="007B1F7A" w:rsidRPr="007B1F7A" w:rsidRDefault="007B1F7A" w:rsidP="007B1F7A">
                      <w:pPr>
                        <w:jc w:val="center"/>
                        <w:rPr>
                          <w:color w:val="000000" w:themeColor="text1"/>
                          <w:sz w:val="22"/>
                        </w:rPr>
                      </w:pPr>
                      <w:r w:rsidRPr="007B1F7A">
                        <w:rPr>
                          <w:color w:val="000000" w:themeColor="text1"/>
                          <w:sz w:val="22"/>
                        </w:rPr>
                        <w:t>What does non-renewable mean? It is running out/not capable of being replenished.</w:t>
                      </w:r>
                    </w:p>
                    <w:p w14:paraId="34414A3E" w14:textId="77777777" w:rsidR="007B1F7A" w:rsidRPr="007B1F7A" w:rsidRDefault="007B1F7A" w:rsidP="007B1F7A">
                      <w:pPr>
                        <w:jc w:val="center"/>
                        <w:rPr>
                          <w:color w:val="000000" w:themeColor="text1"/>
                          <w:sz w:val="22"/>
                        </w:rPr>
                      </w:pPr>
                    </w:p>
                    <w:p w14:paraId="47CA0CA8" w14:textId="77777777" w:rsidR="007B1F7A" w:rsidRPr="007B1F7A" w:rsidRDefault="007B1F7A" w:rsidP="007B1F7A">
                      <w:pPr>
                        <w:jc w:val="center"/>
                        <w:rPr>
                          <w:color w:val="000000" w:themeColor="text1"/>
                          <w:sz w:val="22"/>
                        </w:rPr>
                      </w:pPr>
                      <w:r w:rsidRPr="007B1F7A">
                        <w:rPr>
                          <w:color w:val="000000" w:themeColor="text1"/>
                          <w:sz w:val="22"/>
                        </w:rPr>
                        <w:t>_______________________</w:t>
                      </w:r>
                    </w:p>
                    <w:p w14:paraId="2D546498" w14:textId="77777777" w:rsidR="007B1F7A" w:rsidRPr="007B1F7A" w:rsidRDefault="007B1F7A" w:rsidP="007B1F7A">
                      <w:pPr>
                        <w:jc w:val="center"/>
                        <w:rPr>
                          <w:sz w:val="22"/>
                        </w:rPr>
                      </w:pPr>
                    </w:p>
                  </w:txbxContent>
                </v:textbox>
              </v:shape>
            </w:pict>
          </mc:Fallback>
        </mc:AlternateContent>
      </w:r>
    </w:p>
    <w:p w14:paraId="311E8FF2" w14:textId="77777777" w:rsidR="007B1F7A" w:rsidRDefault="007B1F7A" w:rsidP="00F124DE"/>
    <w:p w14:paraId="7C850506" w14:textId="77777777" w:rsidR="007B1F7A" w:rsidRDefault="007B1F7A" w:rsidP="00F124DE"/>
    <w:p w14:paraId="161EB207" w14:textId="77777777" w:rsidR="007B1F7A" w:rsidRDefault="007B1F7A" w:rsidP="00F124DE"/>
    <w:p w14:paraId="25C2495B" w14:textId="77777777" w:rsidR="007B1F7A" w:rsidRDefault="007B1F7A" w:rsidP="00F124DE"/>
    <w:p w14:paraId="2984DBC3" w14:textId="77777777" w:rsidR="007B1F7A" w:rsidRDefault="007B1F7A" w:rsidP="00F124DE"/>
    <w:p w14:paraId="68EF880D" w14:textId="78BE710C" w:rsidR="007B1F7A" w:rsidRDefault="007B1F7A" w:rsidP="00F124DE"/>
    <w:p w14:paraId="3283A2C6" w14:textId="291ACEE2" w:rsidR="007B1F7A" w:rsidRDefault="007B1F7A" w:rsidP="00F124DE">
      <w:r>
        <w:rPr>
          <w:noProof/>
          <w:lang w:val="en-US"/>
        </w:rPr>
        <mc:AlternateContent>
          <mc:Choice Requires="wps">
            <w:drawing>
              <wp:anchor distT="0" distB="0" distL="114300" distR="114300" simplePos="0" relativeHeight="251650048" behindDoc="0" locked="0" layoutInCell="1" allowOverlap="1" wp14:anchorId="7D013158" wp14:editId="52844CA0">
                <wp:simplePos x="0" y="0"/>
                <wp:positionH relativeFrom="column">
                  <wp:posOffset>-241365</wp:posOffset>
                </wp:positionH>
                <wp:positionV relativeFrom="paragraph">
                  <wp:posOffset>150668</wp:posOffset>
                </wp:positionV>
                <wp:extent cx="2053525" cy="893387"/>
                <wp:effectExtent l="0" t="0" r="29845" b="21590"/>
                <wp:wrapNone/>
                <wp:docPr id="110" name="Text Box 110"/>
                <wp:cNvGraphicFramePr/>
                <a:graphic xmlns:a="http://schemas.openxmlformats.org/drawingml/2006/main">
                  <a:graphicData uri="http://schemas.microsoft.com/office/word/2010/wordprocessingShape">
                    <wps:wsp>
                      <wps:cNvSpPr txBox="1"/>
                      <wps:spPr>
                        <a:xfrm>
                          <a:off x="0" y="0"/>
                          <a:ext cx="2053525" cy="893387"/>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CEA67D3" w14:textId="77777777" w:rsidR="007B1F7A" w:rsidRDefault="007B1F7A" w:rsidP="007B1F7A">
                            <w:pPr>
                              <w:jc w:val="center"/>
                            </w:pPr>
                          </w:p>
                          <w:p w14:paraId="779DEEA7" w14:textId="140E61BB" w:rsidR="007B1F7A" w:rsidRDefault="007B1F7A" w:rsidP="007B1F7A">
                            <w:pPr>
                              <w:jc w:val="center"/>
                            </w:pPr>
                            <w:r>
                              <w:t>Fossil fuels</w:t>
                            </w:r>
                          </w:p>
                          <w:p w14:paraId="00D9772E" w14:textId="4081491A" w:rsidR="007B1F7A" w:rsidRDefault="007B1F7A" w:rsidP="007B1F7A">
                            <w:pPr>
                              <w:jc w:val="center"/>
                            </w:pPr>
                            <w:r>
                              <w:t>Like coal, oil and gas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10" o:spid="_x0000_s1027" type="#_x0000_t202" style="position:absolute;margin-left:-18.95pt;margin-top:11.85pt;width:161.7pt;height:70.3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" strokeweight="2.25pt">
                <v:textbox>
                  <w:txbxContent>
                    <w:p w14:paraId="6CEA67D3" w14:textId="77777777" w:rsidR="007B1F7A" w:rsidRDefault="007B1F7A" w:rsidP="007B1F7A">
                      <w:pPr>
                        <w:jc w:val="center"/>
                      </w:pPr>
                    </w:p>
                    <w:p w14:paraId="779DEEA7" w14:textId="140E61BB" w:rsidR="007B1F7A" w:rsidRDefault="007B1F7A" w:rsidP="007B1F7A">
                      <w:pPr>
                        <w:jc w:val="center"/>
                      </w:pPr>
                      <w:r>
                        <w:t>Fossil fuels</w:t>
                      </w:r>
                    </w:p>
                    <w:p w14:paraId="00D9772E" w14:textId="4081491A" w:rsidR="007B1F7A" w:rsidRDefault="007B1F7A" w:rsidP="007B1F7A">
                      <w:pPr>
                        <w:jc w:val="center"/>
                      </w:pPr>
                      <w:r>
                        <w:t>Like coal, oil and gas</w:t>
                      </w:r>
                    </w:p>
                  </w:txbxContent>
                </v:textbox>
              </v:shape>
            </w:pict>
          </mc:Fallback>
        </mc:AlternateContent>
      </w:r>
      <w:r>
        <w:rPr>
          <w:noProof/>
          <w:lang w:val="en-US"/>
        </w:rPr>
        <mc:AlternateContent>
          <mc:Choice Requires="wps">
            <w:drawing>
              <wp:anchor distT="0" distB="0" distL="114300" distR="114300" simplePos="0" relativeHeight="251651072" behindDoc="0" locked="0" layoutInCell="1" allowOverlap="1" wp14:anchorId="1DCA2A85" wp14:editId="387C6FF7">
                <wp:simplePos x="0" y="0"/>
                <wp:positionH relativeFrom="column">
                  <wp:posOffset>3969503</wp:posOffset>
                </wp:positionH>
                <wp:positionV relativeFrom="paragraph">
                  <wp:posOffset>-228600</wp:posOffset>
                </wp:positionV>
                <wp:extent cx="1745497" cy="1011382"/>
                <wp:effectExtent l="0" t="0" r="33020" b="30480"/>
                <wp:wrapNone/>
                <wp:docPr id="111" name="Text Box 111"/>
                <wp:cNvGraphicFramePr/>
                <a:graphic xmlns:a="http://schemas.openxmlformats.org/drawingml/2006/main">
                  <a:graphicData uri="http://schemas.microsoft.com/office/word/2010/wordprocessingShape">
                    <wps:wsp>
                      <wps:cNvSpPr txBox="1"/>
                      <wps:spPr>
                        <a:xfrm>
                          <a:off x="0" y="0"/>
                          <a:ext cx="1745497" cy="1011382"/>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44AB25" w14:textId="77777777" w:rsidR="007B1F7A" w:rsidRDefault="007B1F7A" w:rsidP="007B1F7A">
                            <w:pPr>
                              <w:jc w:val="center"/>
                            </w:pPr>
                          </w:p>
                          <w:p w14:paraId="176689F1" w14:textId="49774136" w:rsidR="007B1F7A" w:rsidRDefault="007B1F7A" w:rsidP="007B1F7A">
                            <w:pPr>
                              <w:jc w:val="center"/>
                            </w:pPr>
                            <w:r>
                              <w:t>Geothermal</w:t>
                            </w:r>
                          </w:p>
                          <w:p w14:paraId="53C6961A" w14:textId="594820B8" w:rsidR="007B1F7A" w:rsidRDefault="007B1F7A" w:rsidP="007B1F7A">
                            <w:pPr>
                              <w:jc w:val="center"/>
                            </w:pPr>
                            <w:r>
                              <w:t xml:space="preserve"> (Energy from the heat of the Earth)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 Box 111" o:spid="_x0000_s1028" type="#_x0000_t202" style="position:absolute;margin-left:312.55pt;margin-top:-17.95pt;width:137.45pt;height:79.65pt;z-index:251651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" strokeweight="2.25pt">
                <v:textbox>
                  <w:txbxContent>
                    <w:p w14:paraId="5A44AB25" w14:textId="77777777" w:rsidR="007B1F7A" w:rsidRDefault="007B1F7A" w:rsidP="007B1F7A">
                      <w:pPr>
                        <w:jc w:val="center"/>
                      </w:pPr>
                    </w:p>
                    <w:p w14:paraId="176689F1" w14:textId="49774136" w:rsidR="007B1F7A" w:rsidRDefault="007B1F7A" w:rsidP="007B1F7A">
                      <w:pPr>
                        <w:jc w:val="center"/>
                      </w:pPr>
                      <w:r>
                        <w:t>Geothermal</w:t>
                      </w:r>
                    </w:p>
                    <w:p w14:paraId="53C6961A" w14:textId="594820B8" w:rsidR="007B1F7A" w:rsidRDefault="007B1F7A" w:rsidP="007B1F7A">
                      <w:pPr>
                        <w:jc w:val="center"/>
                      </w:pPr>
                      <w:r>
                        <w:t xml:space="preserve"> (Energy from the heat of the Earth)</w:t>
                      </w:r>
                    </w:p>
                  </w:txbxContent>
                </v:textbox>
              </v:shape>
            </w:pict>
          </mc:Fallback>
        </mc:AlternateContent>
      </w:r>
      <w:r>
        <w:rPr>
          <w:noProof/>
          <w:lang w:val="en-US"/>
        </w:rPr>
        <mc:AlternateContent>
          <mc:Choice Requires="wps">
            <w:drawing>
              <wp:anchor distT="0" distB="0" distL="114300" distR="114300" simplePos="0" relativeHeight="251653120" behindDoc="0" locked="0" layoutInCell="1" allowOverlap="1" wp14:anchorId="047F7884" wp14:editId="6A7AD0CE">
                <wp:simplePos x="0" y="0"/>
                <wp:positionH relativeFrom="column">
                  <wp:posOffset>2120190</wp:posOffset>
                </wp:positionH>
                <wp:positionV relativeFrom="paragraph">
                  <wp:posOffset>-91642</wp:posOffset>
                </wp:positionV>
                <wp:extent cx="1642820" cy="884959"/>
                <wp:effectExtent l="0" t="0" r="33655" b="29845"/>
                <wp:wrapNone/>
                <wp:docPr id="112" name="Text Box 112"/>
                <wp:cNvGraphicFramePr/>
                <a:graphic xmlns:a="http://schemas.openxmlformats.org/drawingml/2006/main">
                  <a:graphicData uri="http://schemas.microsoft.com/office/word/2010/wordprocessingShape">
                    <wps:wsp>
                      <wps:cNvSpPr txBox="1"/>
                      <wps:spPr>
                        <a:xfrm>
                          <a:off x="0" y="0"/>
                          <a:ext cx="1642820" cy="884959"/>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A02ED43" w14:textId="77777777" w:rsidR="007B1F7A" w:rsidRDefault="007B1F7A" w:rsidP="007B1F7A">
                            <w:pPr>
                              <w:jc w:val="center"/>
                            </w:pPr>
                          </w:p>
                          <w:p w14:paraId="1D54F1F1" w14:textId="16D02BC0" w:rsidR="007B1F7A" w:rsidRDefault="007B1F7A" w:rsidP="007B1F7A">
                            <w:pPr>
                              <w:jc w:val="center"/>
                            </w:pPr>
                            <w:r>
                              <w:t xml:space="preserve">Wind </w:t>
                            </w:r>
                          </w:p>
                          <w:p w14:paraId="5ED272C8" w14:textId="77777777" w:rsidR="007B1F7A" w:rsidRDefault="007B1F7A" w:rsidP="007B1F7A">
                            <w:pPr>
                              <w:jc w:val="center"/>
                            </w:pPr>
                            <w:r>
                              <w:t xml:space="preserve"> (Energy from the wind)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 Box 112" o:spid="_x0000_s1029" type="#_x0000_t202" style="position:absolute;margin-left:166.95pt;margin-top:-7.15pt;width:129.35pt;height:69.7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" strokeweight="2.25pt">
                <v:textbox>
                  <w:txbxContent>
                    <w:p w14:paraId="3A02ED43" w14:textId="77777777" w:rsidR="007B1F7A" w:rsidRDefault="007B1F7A" w:rsidP="007B1F7A">
                      <w:pPr>
                        <w:jc w:val="center"/>
                      </w:pPr>
                    </w:p>
                    <w:p w14:paraId="1D54F1F1" w14:textId="16D02BC0" w:rsidR="007B1F7A" w:rsidRDefault="007B1F7A" w:rsidP="007B1F7A">
                      <w:pPr>
                        <w:jc w:val="center"/>
                      </w:pPr>
                      <w:r>
                        <w:t xml:space="preserve">Wind </w:t>
                      </w:r>
                    </w:p>
                    <w:p w14:paraId="5ED272C8" w14:textId="77777777" w:rsidR="007B1F7A" w:rsidRDefault="007B1F7A" w:rsidP="007B1F7A">
                      <w:pPr>
                        <w:jc w:val="center"/>
                      </w:pPr>
                      <w:r>
                        <w:t xml:space="preserve"> (Energy from the wind)</w:t>
                      </w:r>
                    </w:p>
                  </w:txbxContent>
                </v:textbox>
              </v:shape>
            </w:pict>
          </mc:Fallback>
        </mc:AlternateContent>
      </w:r>
    </w:p>
    <w:p w14:paraId="7F084670" w14:textId="77777777" w:rsidR="007B1F7A" w:rsidRDefault="007B1F7A" w:rsidP="00F124DE"/>
    <w:p w14:paraId="27127D43" w14:textId="48BE3E74" w:rsidR="007B1F7A" w:rsidRDefault="007B1F7A" w:rsidP="00F124DE">
      <w:r>
        <w:rPr>
          <w:noProof/>
          <w:lang w:val="en-US"/>
        </w:rPr>
        <w:drawing>
          <wp:anchor distT="0" distB="0" distL="114300" distR="114300" simplePos="0" relativeHeight="251645952" behindDoc="0" locked="0" layoutInCell="1" allowOverlap="1" wp14:anchorId="1FBFC440" wp14:editId="412B46E2">
            <wp:simplePos x="0" y="0"/>
            <wp:positionH relativeFrom="column">
              <wp:posOffset>-137547</wp:posOffset>
            </wp:positionH>
            <wp:positionV relativeFrom="paragraph">
              <wp:posOffset>562235</wp:posOffset>
            </wp:positionV>
            <wp:extent cx="5581596" cy="4576503"/>
            <wp:effectExtent l="177800" t="177800" r="387985" b="376555"/>
            <wp:wrapNone/>
            <wp:docPr id="106"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58"/>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81596" cy="4576503"/>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en-US"/>
        </w:rPr>
        <mc:AlternateContent>
          <mc:Choice Requires="wps">
            <w:drawing>
              <wp:anchor distT="0" distB="0" distL="114300" distR="114300" simplePos="0" relativeHeight="251646976" behindDoc="0" locked="0" layoutInCell="1" allowOverlap="1" wp14:anchorId="273F067A" wp14:editId="344B1E4D">
                <wp:simplePos x="0" y="0"/>
                <wp:positionH relativeFrom="column">
                  <wp:posOffset>375834</wp:posOffset>
                </wp:positionH>
                <wp:positionV relativeFrom="paragraph">
                  <wp:posOffset>3410258</wp:posOffset>
                </wp:positionV>
                <wp:extent cx="1066692" cy="1945505"/>
                <wp:effectExtent l="50800" t="50800" r="76835" b="86995"/>
                <wp:wrapNone/>
                <wp:docPr id="108" name="Straight Arrow Connector 108"/>
                <wp:cNvGraphicFramePr/>
                <a:graphic xmlns:a="http://schemas.openxmlformats.org/drawingml/2006/main">
                  <a:graphicData uri="http://schemas.microsoft.com/office/word/2010/wordprocessingShape">
                    <wps:wsp>
                      <wps:cNvCnPr/>
                      <wps:spPr>
                        <a:xfrm flipV="1">
                          <a:off x="0" y="0"/>
                          <a:ext cx="1066692" cy="1945505"/>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id="_x0000_t32" coordsize="21600,21600" o:spt="32" o:oned="t" path="m0,0l21600,21600e" filled="f">
                <v:path arrowok="t" fillok="f" o:connecttype="none"/>
                <o:lock v:ext="edit" shapetype="t"/>
              </v:shapetype>
              <v:shape id="Straight Arrow Connector 108" o:spid="_x0000_s1026" type="#_x0000_t32" style="position:absolute;margin-left:29.6pt;margin-top:268.5pt;width:84pt;height:153.2pt;flip:y;z-index:25164697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" strokecolor="black [3213]" strokeweight="2.25pt">
                <v:stroke endarrow="open"/>
                <v:shadow on="t" opacity="24903f" mv:blur="40000f" origin=",.5" offset="0,20000emu"/>
              </v:shape>
            </w:pict>
          </mc:Fallback>
        </mc:AlternateContent>
      </w:r>
      <w:r>
        <w:rPr>
          <w:noProof/>
          <w:lang w:val="en-US"/>
        </w:rPr>
        <mc:AlternateContent>
          <mc:Choice Requires="wps">
            <w:drawing>
              <wp:anchor distT="0" distB="0" distL="114300" distR="114300" simplePos="0" relativeHeight="251648000" behindDoc="0" locked="0" layoutInCell="1" allowOverlap="1" wp14:anchorId="36AD83BA" wp14:editId="40D62D6A">
                <wp:simplePos x="0" y="0"/>
                <wp:positionH relativeFrom="column">
                  <wp:posOffset>4276391</wp:posOffset>
                </wp:positionH>
                <wp:positionV relativeFrom="paragraph">
                  <wp:posOffset>4479232</wp:posOffset>
                </wp:positionV>
                <wp:extent cx="718734" cy="758536"/>
                <wp:effectExtent l="76200" t="50800" r="69215" b="105410"/>
                <wp:wrapNone/>
                <wp:docPr id="113" name="Straight Arrow Connector 113"/>
                <wp:cNvGraphicFramePr/>
                <a:graphic xmlns:a="http://schemas.openxmlformats.org/drawingml/2006/main">
                  <a:graphicData uri="http://schemas.microsoft.com/office/word/2010/wordprocessingShape">
                    <wps:wsp>
                      <wps:cNvCnPr/>
                      <wps:spPr>
                        <a:xfrm flipH="1" flipV="1">
                          <a:off x="0" y="0"/>
                          <a:ext cx="718734" cy="758536"/>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113" o:spid="_x0000_s1026" type="#_x0000_t32" style="position:absolute;margin-left:336.7pt;margin-top:352.7pt;width:56.6pt;height:59.75pt;flip:x y;z-index:251648000;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" strokecolor="black [3213]" strokeweight="2.25pt">
                <v:stroke endarrow="open"/>
                <v:shadow on="t" opacity="24903f" mv:blur="40000f" origin=",.5" offset="0,20000emu"/>
              </v:shape>
            </w:pict>
          </mc:Fallback>
        </mc:AlternateContent>
      </w:r>
      <w:r>
        <w:rPr>
          <w:noProof/>
          <w:lang w:val="en-US"/>
        </w:rPr>
        <mc:AlternateContent>
          <mc:Choice Requires="wps">
            <w:drawing>
              <wp:anchor distT="0" distB="0" distL="114300" distR="114300" simplePos="0" relativeHeight="251649024" behindDoc="0" locked="0" layoutInCell="1" allowOverlap="1" wp14:anchorId="317D5FB4" wp14:editId="7399133F">
                <wp:simplePos x="0" y="0"/>
                <wp:positionH relativeFrom="column">
                  <wp:posOffset>682722</wp:posOffset>
                </wp:positionH>
                <wp:positionV relativeFrom="paragraph">
                  <wp:posOffset>307282</wp:posOffset>
                </wp:positionV>
                <wp:extent cx="308029" cy="758536"/>
                <wp:effectExtent l="50800" t="25400" r="73025" b="105410"/>
                <wp:wrapNone/>
                <wp:docPr id="114" name="Straight Arrow Connector 114"/>
                <wp:cNvGraphicFramePr/>
                <a:graphic xmlns:a="http://schemas.openxmlformats.org/drawingml/2006/main">
                  <a:graphicData uri="http://schemas.microsoft.com/office/word/2010/wordprocessingShape">
                    <wps:wsp>
                      <wps:cNvCnPr/>
                      <wps:spPr>
                        <a:xfrm>
                          <a:off x="0" y="0"/>
                          <a:ext cx="308029" cy="758536"/>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114" o:spid="_x0000_s1026" type="#_x0000_t32" style="position:absolute;margin-left:53.75pt;margin-top:24.2pt;width:24.25pt;height:59.75pt;z-index:251649024;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" strokecolor="black [3213]" strokeweight="2.25pt">
                <v:stroke endarrow="open"/>
                <v:shadow on="t" opacity="24903f" mv:blur="40000f" origin=",.5" offset="0,20000emu"/>
              </v:shape>
            </w:pict>
          </mc:Fallback>
        </mc:AlternateContent>
      </w:r>
      <w:r>
        <w:rPr>
          <w:noProof/>
          <w:lang w:val="en-US"/>
        </w:rPr>
        <mc:AlternateContent>
          <mc:Choice Requires="wps">
            <w:drawing>
              <wp:anchor distT="0" distB="0" distL="114300" distR="114300" simplePos="0" relativeHeight="251652096" behindDoc="0" locked="0" layoutInCell="1" allowOverlap="1" wp14:anchorId="0DD41551" wp14:editId="18E02868">
                <wp:simplePos x="0" y="0"/>
                <wp:positionH relativeFrom="column">
                  <wp:posOffset>2838924</wp:posOffset>
                </wp:positionH>
                <wp:positionV relativeFrom="paragraph">
                  <wp:posOffset>435812</wp:posOffset>
                </wp:positionV>
                <wp:extent cx="718734" cy="1517073"/>
                <wp:effectExtent l="50800" t="25400" r="69215" b="108585"/>
                <wp:wrapNone/>
                <wp:docPr id="116" name="Straight Arrow Connector 116"/>
                <wp:cNvGraphicFramePr/>
                <a:graphic xmlns:a="http://schemas.openxmlformats.org/drawingml/2006/main">
                  <a:graphicData uri="http://schemas.microsoft.com/office/word/2010/wordprocessingShape">
                    <wps:wsp>
                      <wps:cNvCnPr/>
                      <wps:spPr>
                        <a:xfrm>
                          <a:off x="0" y="0"/>
                          <a:ext cx="718734" cy="1517073"/>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116" o:spid="_x0000_s1026" type="#_x0000_t32" style="position:absolute;margin-left:223.55pt;margin-top:34.3pt;width:56.6pt;height:119.45pt;z-index:25165209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" strokecolor="black [3213]" strokeweight="2.25pt">
                <v:stroke endarrow="open"/>
                <v:shadow on="t" opacity="24903f" mv:blur="40000f" origin=",.5" offset="0,20000emu"/>
              </v:shape>
            </w:pict>
          </mc:Fallback>
        </mc:AlternateContent>
      </w:r>
      <w:r>
        <w:rPr>
          <w:noProof/>
          <w:lang w:val="en-US"/>
        </w:rPr>
        <mc:AlternateContent>
          <mc:Choice Requires="wps">
            <w:drawing>
              <wp:anchor distT="0" distB="0" distL="114300" distR="114300" simplePos="0" relativeHeight="251654144" behindDoc="0" locked="0" layoutInCell="1" allowOverlap="1" wp14:anchorId="395E02A9" wp14:editId="04A9636E">
                <wp:simplePos x="0" y="0"/>
                <wp:positionH relativeFrom="column">
                  <wp:posOffset>-36012</wp:posOffset>
                </wp:positionH>
                <wp:positionV relativeFrom="paragraph">
                  <wp:posOffset>6493568</wp:posOffset>
                </wp:positionV>
                <wp:extent cx="5647195" cy="1264227"/>
                <wp:effectExtent l="25400" t="25400" r="118745" b="133350"/>
                <wp:wrapNone/>
                <wp:docPr id="117" name="Text Box 117"/>
                <wp:cNvGraphicFramePr/>
                <a:graphic xmlns:a="http://schemas.openxmlformats.org/drawingml/2006/main">
                  <a:graphicData uri="http://schemas.microsoft.com/office/word/2010/wordprocessingShape">
                    <wps:wsp>
                      <wps:cNvSpPr txBox="1"/>
                      <wps:spPr>
                        <a:xfrm>
                          <a:off x="0" y="0"/>
                          <a:ext cx="5647195" cy="1264227"/>
                        </a:xfrm>
                        <a:prstGeom prst="rect">
                          <a:avLst/>
                        </a:prstGeom>
                        <a:noFill/>
                        <a:ln>
                          <a:solidFill>
                            <a:srgbClr val="000000"/>
                          </a:solid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D51F16" w14:textId="77777777" w:rsidR="007B1F7A" w:rsidRPr="00D2479D" w:rsidRDefault="007B1F7A" w:rsidP="007B1F7A">
                            <w:pPr>
                              <w:spacing w:line="360" w:lineRule="auto"/>
                              <w:jc w:val="center"/>
                              <w:rPr>
                                <w:sz w:val="28"/>
                              </w:rPr>
                            </w:pPr>
                            <w:r>
                              <w:rPr>
                                <w:sz w:val="28"/>
                              </w:rPr>
                              <w:t xml:space="preserve">Earth </w:t>
                            </w:r>
                            <w:r>
                              <w:rPr>
                                <w:sz w:val="28"/>
                              </w:rPr>
                              <w:tab/>
                            </w:r>
                            <w:r>
                              <w:rPr>
                                <w:sz w:val="28"/>
                              </w:rPr>
                              <w:tab/>
                              <w:t>fossil fuels</w:t>
                            </w:r>
                            <w:r w:rsidRPr="00D2479D">
                              <w:rPr>
                                <w:sz w:val="28"/>
                              </w:rPr>
                              <w:tab/>
                            </w:r>
                            <w:r>
                              <w:rPr>
                                <w:sz w:val="28"/>
                              </w:rPr>
                              <w:tab/>
                            </w:r>
                            <w:r>
                              <w:rPr>
                                <w:sz w:val="28"/>
                              </w:rPr>
                              <w:tab/>
                              <w:t>oil</w:t>
                            </w:r>
                            <w:r>
                              <w:rPr>
                                <w:sz w:val="28"/>
                              </w:rPr>
                              <w:tab/>
                            </w:r>
                            <w:r w:rsidRPr="00D2479D">
                              <w:rPr>
                                <w:sz w:val="28"/>
                              </w:rPr>
                              <w:tab/>
                            </w:r>
                            <w:r>
                              <w:rPr>
                                <w:sz w:val="28"/>
                              </w:rPr>
                              <w:t>sun</w:t>
                            </w:r>
                            <w:r>
                              <w:rPr>
                                <w:sz w:val="28"/>
                              </w:rPr>
                              <w:tab/>
                            </w:r>
                            <w:r>
                              <w:rPr>
                                <w:sz w:val="28"/>
                              </w:rPr>
                              <w:tab/>
                            </w:r>
                            <w:r w:rsidRPr="00D2479D">
                              <w:rPr>
                                <w:sz w:val="28"/>
                              </w:rPr>
                              <w:t>wind</w:t>
                            </w:r>
                            <w:r w:rsidRPr="00D2479D">
                              <w:rPr>
                                <w:sz w:val="28"/>
                              </w:rPr>
                              <w:tab/>
                            </w:r>
                            <w:r>
                              <w:rPr>
                                <w:sz w:val="28"/>
                              </w:rPr>
                              <w:tab/>
                              <w:t>water</w:t>
                            </w:r>
                            <w:r>
                              <w:rPr>
                                <w:sz w:val="28"/>
                              </w:rPr>
                              <w:tab/>
                            </w:r>
                            <w:r>
                              <w:rPr>
                                <w:sz w:val="28"/>
                              </w:rPr>
                              <w:tab/>
                            </w:r>
                            <w:r>
                              <w:rPr>
                                <w:sz w:val="28"/>
                              </w:rPr>
                              <w:tab/>
                              <w:t>biomass</w:t>
                            </w:r>
                            <w:r>
                              <w:rPr>
                                <w:sz w:val="28"/>
                              </w:rPr>
                              <w:tab/>
                            </w:r>
                            <w:r>
                              <w:rPr>
                                <w:sz w:val="28"/>
                              </w:rPr>
                              <w:tab/>
                              <w:t xml:space="preserve">hydropower </w:t>
                            </w:r>
                            <w:r>
                              <w:rPr>
                                <w:sz w:val="28"/>
                              </w:rPr>
                              <w:tab/>
                            </w:r>
                            <w:r>
                              <w:rPr>
                                <w:sz w:val="28"/>
                              </w:rPr>
                              <w:tab/>
                            </w:r>
                            <w:r w:rsidRPr="00D2479D">
                              <w:rPr>
                                <w:sz w:val="28"/>
                              </w:rPr>
                              <w:t>solar</w:t>
                            </w:r>
                            <w:r w:rsidRPr="00D2479D">
                              <w:rPr>
                                <w:sz w:val="28"/>
                              </w:rPr>
                              <w:tab/>
                            </w:r>
                            <w:r>
                              <w:rPr>
                                <w:sz w:val="28"/>
                              </w:rPr>
                              <w:tab/>
                            </w:r>
                            <w:r w:rsidRPr="00D2479D">
                              <w:rPr>
                                <w:sz w:val="28"/>
                              </w:rPr>
                              <w:tab/>
                            </w:r>
                            <w:r>
                              <w:rPr>
                                <w:sz w:val="28"/>
                              </w:rPr>
                              <w:t>g</w:t>
                            </w:r>
                            <w:r w:rsidRPr="00D2479D">
                              <w:rPr>
                                <w:sz w:val="28"/>
                              </w:rPr>
                              <w:t>eothermal</w:t>
                            </w:r>
                            <w:r>
                              <w:rPr>
                                <w:sz w:val="28"/>
                              </w:rPr>
                              <w:tab/>
                            </w:r>
                            <w:r>
                              <w:rPr>
                                <w:sz w:val="28"/>
                              </w:rPr>
                              <w:tab/>
                              <w:t>plants</w:t>
                            </w:r>
                          </w:p>
                        </w:txbxContent>
                      </wps:txbx>
                      <wps:bodyPr rot="0" spcFirstLastPara="0" vertOverflow="overflow" horzOverflow="overflow" vert="horz" wrap="square" lIns="144000" tIns="187200" rIns="91440" bIns="45720" numCol="1" spcCol="0" rtlCol="0" fromWordArt="0" anchor="t" anchorCtr="0" forceAA="0" compatLnSpc="1">
                        <a:prstTxWarp prst="textNoShape">
                          <a:avLst/>
                        </a:prstTxWarp>
                        <a:noAutofit/>
                      </wps:bodyPr>
                    </wps:wsp>
                  </a:graphicData>
                </a:graphic>
              </wp:anchor>
            </w:drawing>
          </mc:Choice>
          <mc:Fallback>
            <w:pict>
              <v:shape id="Text Box 117" o:spid="_x0000_s1030" type="#_x0000_t202" style="position:absolute;margin-left:-2.8pt;margin-top:511.3pt;width:444.65pt;height:99.5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" filled="f">
                <v:shadow on="t" opacity="26214f" mv:blur="50800f" origin="-.5,-.5" offset="26941emu,26941emu"/>
                <v:textbox inset="4mm,5.2mm">
                  <w:txbxContent>
                    <w:p w14:paraId="34D51F16" w14:textId="77777777" w:rsidR="007B1F7A" w:rsidRPr="00D2479D" w:rsidRDefault="007B1F7A" w:rsidP="007B1F7A">
                      <w:pPr>
                        <w:spacing w:line="360" w:lineRule="auto"/>
                        <w:jc w:val="center"/>
                        <w:rPr>
                          <w:sz w:val="28"/>
                        </w:rPr>
                      </w:pPr>
                      <w:r>
                        <w:rPr>
                          <w:sz w:val="28"/>
                        </w:rPr>
                        <w:t xml:space="preserve">Earth </w:t>
                      </w:r>
                      <w:r>
                        <w:rPr>
                          <w:sz w:val="28"/>
                        </w:rPr>
                        <w:tab/>
                      </w:r>
                      <w:r>
                        <w:rPr>
                          <w:sz w:val="28"/>
                        </w:rPr>
                        <w:tab/>
                        <w:t>fossil fuels</w:t>
                      </w:r>
                      <w:r w:rsidRPr="00D2479D">
                        <w:rPr>
                          <w:sz w:val="28"/>
                        </w:rPr>
                        <w:tab/>
                      </w:r>
                      <w:r>
                        <w:rPr>
                          <w:sz w:val="28"/>
                        </w:rPr>
                        <w:tab/>
                      </w:r>
                      <w:r>
                        <w:rPr>
                          <w:sz w:val="28"/>
                        </w:rPr>
                        <w:tab/>
                        <w:t>oil</w:t>
                      </w:r>
                      <w:r>
                        <w:rPr>
                          <w:sz w:val="28"/>
                        </w:rPr>
                        <w:tab/>
                      </w:r>
                      <w:r w:rsidRPr="00D2479D">
                        <w:rPr>
                          <w:sz w:val="28"/>
                        </w:rPr>
                        <w:tab/>
                      </w:r>
                      <w:r>
                        <w:rPr>
                          <w:sz w:val="28"/>
                        </w:rPr>
                        <w:t>sun</w:t>
                      </w:r>
                      <w:r>
                        <w:rPr>
                          <w:sz w:val="28"/>
                        </w:rPr>
                        <w:tab/>
                      </w:r>
                      <w:r>
                        <w:rPr>
                          <w:sz w:val="28"/>
                        </w:rPr>
                        <w:tab/>
                      </w:r>
                      <w:r w:rsidRPr="00D2479D">
                        <w:rPr>
                          <w:sz w:val="28"/>
                        </w:rPr>
                        <w:t>wind</w:t>
                      </w:r>
                      <w:r w:rsidRPr="00D2479D">
                        <w:rPr>
                          <w:sz w:val="28"/>
                        </w:rPr>
                        <w:tab/>
                      </w:r>
                      <w:r>
                        <w:rPr>
                          <w:sz w:val="28"/>
                        </w:rPr>
                        <w:tab/>
                        <w:t>water</w:t>
                      </w:r>
                      <w:r>
                        <w:rPr>
                          <w:sz w:val="28"/>
                        </w:rPr>
                        <w:tab/>
                      </w:r>
                      <w:r>
                        <w:rPr>
                          <w:sz w:val="28"/>
                        </w:rPr>
                        <w:tab/>
                      </w:r>
                      <w:r>
                        <w:rPr>
                          <w:sz w:val="28"/>
                        </w:rPr>
                        <w:tab/>
                        <w:t>biomass</w:t>
                      </w:r>
                      <w:r>
                        <w:rPr>
                          <w:sz w:val="28"/>
                        </w:rPr>
                        <w:tab/>
                      </w:r>
                      <w:r>
                        <w:rPr>
                          <w:sz w:val="28"/>
                        </w:rPr>
                        <w:tab/>
                        <w:t xml:space="preserve">hydropower </w:t>
                      </w:r>
                      <w:r>
                        <w:rPr>
                          <w:sz w:val="28"/>
                        </w:rPr>
                        <w:tab/>
                      </w:r>
                      <w:r>
                        <w:rPr>
                          <w:sz w:val="28"/>
                        </w:rPr>
                        <w:tab/>
                      </w:r>
                      <w:r w:rsidRPr="00D2479D">
                        <w:rPr>
                          <w:sz w:val="28"/>
                        </w:rPr>
                        <w:t>solar</w:t>
                      </w:r>
                      <w:r w:rsidRPr="00D2479D">
                        <w:rPr>
                          <w:sz w:val="28"/>
                        </w:rPr>
                        <w:tab/>
                      </w:r>
                      <w:r>
                        <w:rPr>
                          <w:sz w:val="28"/>
                        </w:rPr>
                        <w:tab/>
                      </w:r>
                      <w:r w:rsidRPr="00D2479D">
                        <w:rPr>
                          <w:sz w:val="28"/>
                        </w:rPr>
                        <w:tab/>
                      </w:r>
                      <w:r>
                        <w:rPr>
                          <w:sz w:val="28"/>
                        </w:rPr>
                        <w:t>g</w:t>
                      </w:r>
                      <w:r w:rsidRPr="00D2479D">
                        <w:rPr>
                          <w:sz w:val="28"/>
                        </w:rPr>
                        <w:t>eothermal</w:t>
                      </w:r>
                      <w:r>
                        <w:rPr>
                          <w:sz w:val="28"/>
                        </w:rPr>
                        <w:tab/>
                      </w:r>
                      <w:r>
                        <w:rPr>
                          <w:sz w:val="28"/>
                        </w:rPr>
                        <w:tab/>
                        <w:t>plants</w:t>
                      </w:r>
                    </w:p>
                  </w:txbxContent>
                </v:textbox>
              </v:shape>
            </w:pict>
          </mc:Fallback>
        </mc:AlternateContent>
      </w:r>
      <w:r>
        <w:rPr>
          <w:noProof/>
          <w:lang w:val="en-US"/>
        </w:rPr>
        <mc:AlternateContent>
          <mc:Choice Requires="wps">
            <w:drawing>
              <wp:anchor distT="0" distB="0" distL="114300" distR="114300" simplePos="0" relativeHeight="251655168" behindDoc="0" locked="0" layoutInCell="1" allowOverlap="1" wp14:anchorId="21E3AA1C" wp14:editId="71581859">
                <wp:simplePos x="0" y="0"/>
                <wp:positionH relativeFrom="column">
                  <wp:posOffset>1914837</wp:posOffset>
                </wp:positionH>
                <wp:positionV relativeFrom="paragraph">
                  <wp:posOffset>5364191</wp:posOffset>
                </wp:positionV>
                <wp:extent cx="1642820" cy="884959"/>
                <wp:effectExtent l="0" t="0" r="33655" b="29845"/>
                <wp:wrapNone/>
                <wp:docPr id="118" name="Text Box 118"/>
                <wp:cNvGraphicFramePr/>
                <a:graphic xmlns:a="http://schemas.openxmlformats.org/drawingml/2006/main">
                  <a:graphicData uri="http://schemas.microsoft.com/office/word/2010/wordprocessingShape">
                    <wps:wsp>
                      <wps:cNvSpPr txBox="1"/>
                      <wps:spPr>
                        <a:xfrm>
                          <a:off x="0" y="0"/>
                          <a:ext cx="1642820" cy="884959"/>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50ECA0" w14:textId="77777777" w:rsidR="007B1F7A" w:rsidRDefault="007B1F7A" w:rsidP="007B1F7A">
                            <w:pPr>
                              <w:jc w:val="center"/>
                            </w:pPr>
                          </w:p>
                          <w:p w14:paraId="29928A92" w14:textId="43C4A826" w:rsidR="007B1F7A" w:rsidRDefault="007B1F7A" w:rsidP="007B1F7A">
                            <w:pPr>
                              <w:jc w:val="center"/>
                            </w:pPr>
                            <w:r>
                              <w:t>Biomass</w:t>
                            </w:r>
                          </w:p>
                          <w:p w14:paraId="75DAD1B6" w14:textId="1D6B0F0B" w:rsidR="007B1F7A" w:rsidRDefault="007B1F7A" w:rsidP="007B1F7A">
                            <w:pPr>
                              <w:jc w:val="center"/>
                            </w:pPr>
                            <w:r>
                              <w:t>(Energy from plants)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 Box 118" o:spid="_x0000_s1031" type="#_x0000_t202" style="position:absolute;margin-left:150.75pt;margin-top:422.4pt;width:129.35pt;height:69.7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" strokeweight="2.25pt">
                <v:textbox>
                  <w:txbxContent>
                    <w:p w14:paraId="4650ECA0" w14:textId="77777777" w:rsidR="007B1F7A" w:rsidRDefault="007B1F7A" w:rsidP="007B1F7A">
                      <w:pPr>
                        <w:jc w:val="center"/>
                      </w:pPr>
                    </w:p>
                    <w:p w14:paraId="29928A92" w14:textId="43C4A826" w:rsidR="007B1F7A" w:rsidRDefault="007B1F7A" w:rsidP="007B1F7A">
                      <w:pPr>
                        <w:jc w:val="center"/>
                      </w:pPr>
                      <w:r>
                        <w:t>Biomass</w:t>
                      </w:r>
                    </w:p>
                    <w:p w14:paraId="75DAD1B6" w14:textId="1D6B0F0B" w:rsidR="007B1F7A" w:rsidRDefault="007B1F7A" w:rsidP="007B1F7A">
                      <w:pPr>
                        <w:jc w:val="center"/>
                      </w:pPr>
                      <w:r>
                        <w:t>(Energy from plants)</w:t>
                      </w:r>
                    </w:p>
                  </w:txbxContent>
                </v:textbox>
              </v:shape>
            </w:pict>
          </mc:Fallback>
        </mc:AlternateContent>
      </w:r>
      <w:r>
        <w:rPr>
          <w:noProof/>
          <w:lang w:val="en-US"/>
        </w:rPr>
        <mc:AlternateContent>
          <mc:Choice Requires="wps">
            <w:drawing>
              <wp:anchor distT="0" distB="0" distL="114300" distR="114300" simplePos="0" relativeHeight="251656192" behindDoc="0" locked="0" layoutInCell="1" allowOverlap="1" wp14:anchorId="073661F0" wp14:editId="5BAB00AC">
                <wp:simplePos x="0" y="0"/>
                <wp:positionH relativeFrom="column">
                  <wp:posOffset>2120190</wp:posOffset>
                </wp:positionH>
                <wp:positionV relativeFrom="paragraph">
                  <wp:posOffset>4226387</wp:posOffset>
                </wp:positionV>
                <wp:extent cx="616058" cy="1137805"/>
                <wp:effectExtent l="76200" t="50800" r="69850" b="81915"/>
                <wp:wrapNone/>
                <wp:docPr id="119" name="Straight Arrow Connector 119"/>
                <wp:cNvGraphicFramePr/>
                <a:graphic xmlns:a="http://schemas.openxmlformats.org/drawingml/2006/main">
                  <a:graphicData uri="http://schemas.microsoft.com/office/word/2010/wordprocessingShape">
                    <wps:wsp>
                      <wps:cNvCnPr/>
                      <wps:spPr>
                        <a:xfrm flipH="1" flipV="1">
                          <a:off x="0" y="0"/>
                          <a:ext cx="616058" cy="1137805"/>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119" o:spid="_x0000_s1026" type="#_x0000_t32" style="position:absolute;margin-left:166.95pt;margin-top:332.8pt;width:48.5pt;height:89.6pt;flip:x y;z-index:251656192;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" strokecolor="black [3213]" strokeweight="2.25pt">
                <v:stroke endarrow="open"/>
                <v:shadow on="t" opacity="24903f" mv:blur="40000f" origin=",.5" offset="0,20000emu"/>
              </v:shape>
            </w:pict>
          </mc:Fallback>
        </mc:AlternateContent>
      </w:r>
      <w:r>
        <w:rPr>
          <w:noProof/>
          <w:lang w:val="en-US"/>
        </w:rPr>
        <mc:AlternateContent>
          <mc:Choice Requires="wps">
            <w:drawing>
              <wp:anchor distT="0" distB="0" distL="114300" distR="114300" simplePos="0" relativeHeight="251657216" behindDoc="0" locked="0" layoutInCell="1" allowOverlap="1" wp14:anchorId="2D66486D" wp14:editId="4A45A784">
                <wp:simplePos x="0" y="0"/>
                <wp:positionH relativeFrom="column">
                  <wp:posOffset>3865686</wp:posOffset>
                </wp:positionH>
                <wp:positionV relativeFrom="paragraph">
                  <wp:posOffset>4984923</wp:posOffset>
                </wp:positionV>
                <wp:extent cx="1848173" cy="1011382"/>
                <wp:effectExtent l="0" t="0" r="31750" b="30480"/>
                <wp:wrapNone/>
                <wp:docPr id="109" name="Text Box 109"/>
                <wp:cNvGraphicFramePr/>
                <a:graphic xmlns:a="http://schemas.openxmlformats.org/drawingml/2006/main">
                  <a:graphicData uri="http://schemas.microsoft.com/office/word/2010/wordprocessingShape">
                    <wps:wsp>
                      <wps:cNvSpPr txBox="1"/>
                      <wps:spPr>
                        <a:xfrm>
                          <a:off x="0" y="0"/>
                          <a:ext cx="1848173" cy="1011382"/>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5A174E6" w14:textId="77777777" w:rsidR="007B1F7A" w:rsidRDefault="007B1F7A" w:rsidP="007B1F7A">
                            <w:pPr>
                              <w:jc w:val="center"/>
                            </w:pPr>
                          </w:p>
                          <w:p w14:paraId="4E0E85A7" w14:textId="6795CA7D" w:rsidR="007B1F7A" w:rsidRDefault="007B1F7A" w:rsidP="007B1F7A">
                            <w:pPr>
                              <w:jc w:val="center"/>
                            </w:pPr>
                            <w:r>
                              <w:t xml:space="preserve">Hydropower </w:t>
                            </w:r>
                          </w:p>
                          <w:p w14:paraId="1E2A394D" w14:textId="78F3DCA2" w:rsidR="007B1F7A" w:rsidRDefault="007B1F7A" w:rsidP="007B1F7A">
                            <w:pPr>
                              <w:jc w:val="center"/>
                            </w:pPr>
                            <w:r>
                              <w:t xml:space="preserve"> (Energy from the force of moving water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 Box 109" o:spid="_x0000_s1032" type="#_x0000_t202" style="position:absolute;margin-left:304.4pt;margin-top:392.5pt;width:145.55pt;height:79.6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" strokeweight="2.25pt">
                <v:textbox>
                  <w:txbxContent>
                    <w:p w14:paraId="75A174E6" w14:textId="77777777" w:rsidR="007B1F7A" w:rsidRDefault="007B1F7A" w:rsidP="007B1F7A">
                      <w:pPr>
                        <w:jc w:val="center"/>
                      </w:pPr>
                    </w:p>
                    <w:p w14:paraId="4E0E85A7" w14:textId="6795CA7D" w:rsidR="007B1F7A" w:rsidRDefault="007B1F7A" w:rsidP="007B1F7A">
                      <w:pPr>
                        <w:jc w:val="center"/>
                      </w:pPr>
                      <w:r>
                        <w:t xml:space="preserve">Hydropower </w:t>
                      </w:r>
                    </w:p>
                    <w:p w14:paraId="1E2A394D" w14:textId="78F3DCA2" w:rsidR="007B1F7A" w:rsidRDefault="007B1F7A" w:rsidP="007B1F7A">
                      <w:pPr>
                        <w:jc w:val="center"/>
                      </w:pPr>
                      <w:r>
                        <w:t xml:space="preserve"> (Energy from the force of moving water</w:t>
                      </w:r>
                    </w:p>
                  </w:txbxContent>
                </v:textbox>
              </v:shape>
            </w:pict>
          </mc:Fallback>
        </mc:AlternateContent>
      </w:r>
      <w:r>
        <w:rPr>
          <w:noProof/>
          <w:lang w:val="en-US"/>
        </w:rPr>
        <mc:AlternateContent>
          <mc:Choice Requires="wps">
            <w:drawing>
              <wp:anchor distT="0" distB="0" distL="114300" distR="114300" simplePos="0" relativeHeight="251658240" behindDoc="0" locked="0" layoutInCell="1" allowOverlap="1" wp14:anchorId="2AE4CC79" wp14:editId="6D385568">
                <wp:simplePos x="0" y="0"/>
                <wp:positionH relativeFrom="column">
                  <wp:posOffset>-342900</wp:posOffset>
                </wp:positionH>
                <wp:positionV relativeFrom="paragraph">
                  <wp:posOffset>5306599</wp:posOffset>
                </wp:positionV>
                <wp:extent cx="1745497" cy="884959"/>
                <wp:effectExtent l="0" t="0" r="33020" b="29845"/>
                <wp:wrapNone/>
                <wp:docPr id="107" name="Text Box 107"/>
                <wp:cNvGraphicFramePr/>
                <a:graphic xmlns:a="http://schemas.openxmlformats.org/drawingml/2006/main">
                  <a:graphicData uri="http://schemas.microsoft.com/office/word/2010/wordprocessingShape">
                    <wps:wsp>
                      <wps:cNvSpPr txBox="1"/>
                      <wps:spPr>
                        <a:xfrm>
                          <a:off x="0" y="0"/>
                          <a:ext cx="1745497" cy="884959"/>
                        </a:xfrm>
                        <a:prstGeom prst="rect">
                          <a:avLst/>
                        </a:prstGeom>
                        <a:solidFill>
                          <a:srgbClr val="FFFFFF"/>
                        </a:solidFill>
                        <a:ln w="28575" cmpd="sng">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21B6A92" w14:textId="77777777" w:rsidR="007B1F7A" w:rsidRDefault="007B1F7A" w:rsidP="007B1F7A">
                            <w:pPr>
                              <w:jc w:val="center"/>
                            </w:pPr>
                          </w:p>
                          <w:p w14:paraId="20D4583B" w14:textId="0E33140D" w:rsidR="007B1F7A" w:rsidRDefault="007B1F7A" w:rsidP="007B1F7A">
                            <w:pPr>
                              <w:jc w:val="center"/>
                            </w:pPr>
                            <w:r>
                              <w:t xml:space="preserve">Solar </w:t>
                            </w:r>
                          </w:p>
                          <w:p w14:paraId="0D498636" w14:textId="7A788C50" w:rsidR="007B1F7A" w:rsidRDefault="007B1F7A" w:rsidP="007B1F7A">
                            <w:pPr>
                              <w:jc w:val="center"/>
                            </w:pPr>
                            <w:r>
                              <w:t>(Energy from the sun)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 Box 107" o:spid="_x0000_s1033" type="#_x0000_t202" style="position:absolute;margin-left:-26.95pt;margin-top:417.85pt;width:137.45pt;height:69.7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" strokeweight="2.25pt">
                <v:textbox>
                  <w:txbxContent>
                    <w:p w14:paraId="721B6A92" w14:textId="77777777" w:rsidR="007B1F7A" w:rsidRDefault="007B1F7A" w:rsidP="007B1F7A">
                      <w:pPr>
                        <w:jc w:val="center"/>
                      </w:pPr>
                    </w:p>
                    <w:p w14:paraId="20D4583B" w14:textId="0E33140D" w:rsidR="007B1F7A" w:rsidRDefault="007B1F7A" w:rsidP="007B1F7A">
                      <w:pPr>
                        <w:jc w:val="center"/>
                      </w:pPr>
                      <w:r>
                        <w:t xml:space="preserve">Solar </w:t>
                      </w:r>
                    </w:p>
                    <w:p w14:paraId="0D498636" w14:textId="7A788C50" w:rsidR="007B1F7A" w:rsidRDefault="007B1F7A" w:rsidP="007B1F7A">
                      <w:pPr>
                        <w:jc w:val="center"/>
                      </w:pPr>
                      <w:r>
                        <w:t>(Energy from the sun)</w:t>
                      </w:r>
                    </w:p>
                  </w:txbxContent>
                </v:textbox>
              </v:shape>
            </w:pict>
          </mc:Fallback>
        </mc:AlternateContent>
      </w:r>
      <w:r>
        <w:rPr>
          <w:noProof/>
          <w:lang w:val="en-US"/>
        </w:rPr>
        <mc:AlternateContent>
          <mc:Choice Requires="wps">
            <w:drawing>
              <wp:anchor distT="0" distB="0" distL="114300" distR="114300" simplePos="0" relativeHeight="251659264" behindDoc="0" locked="0" layoutInCell="1" allowOverlap="1" wp14:anchorId="456EC128" wp14:editId="25316A8C">
                <wp:simplePos x="0" y="0"/>
                <wp:positionH relativeFrom="column">
                  <wp:posOffset>4790914</wp:posOffset>
                </wp:positionH>
                <wp:positionV relativeFrom="paragraph">
                  <wp:posOffset>433705</wp:posOffset>
                </wp:positionV>
                <wp:extent cx="102676" cy="758536"/>
                <wp:effectExtent l="50800" t="25400" r="75565" b="105410"/>
                <wp:wrapNone/>
                <wp:docPr id="182" name="Straight Arrow Connector 182"/>
                <wp:cNvGraphicFramePr/>
                <a:graphic xmlns:a="http://schemas.openxmlformats.org/drawingml/2006/main">
                  <a:graphicData uri="http://schemas.microsoft.com/office/word/2010/wordprocessingShape">
                    <wps:wsp>
                      <wps:cNvCnPr/>
                      <wps:spPr>
                        <a:xfrm>
                          <a:off x="0" y="0"/>
                          <a:ext cx="102676" cy="758536"/>
                        </a:xfrm>
                        <a:prstGeom prst="straightConnector1">
                          <a:avLst/>
                        </a:prstGeom>
                        <a:ln w="28575" cmpd="sng">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182" o:spid="_x0000_s1026" type="#_x0000_t32" style="position:absolute;margin-left:377.25pt;margin-top:34.15pt;width:8.1pt;height:59.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" strokecolor="black [3213]" strokeweight="2.25pt">
                <v:stroke endarrow="open"/>
                <v:shadow on="t" opacity="24903f" mv:blur="40000f" origin=",.5" offset="0,20000emu"/>
              </v:shape>
            </w:pict>
          </mc:Fallback>
        </mc:AlternateContent>
      </w:r>
    </w:p>
    <w:sectPr w:rsidR="007B1F7A" w:rsidSect="00DA0A5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C14BE"/>
    <w:multiLevelType w:val="hybridMultilevel"/>
    <w:tmpl w:val="CF74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E86148"/>
    <w:multiLevelType w:val="hybridMultilevel"/>
    <w:tmpl w:val="9170FF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6E4"/>
    <w:rsid w:val="004B26E4"/>
    <w:rsid w:val="007B1F7A"/>
    <w:rsid w:val="00AE7E9D"/>
    <w:rsid w:val="00DA0A5F"/>
    <w:rsid w:val="00F124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5A85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26E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26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126</Words>
  <Characters>724</Characters>
  <Application>Microsoft Macintosh Word</Application>
  <DocSecurity>0</DocSecurity>
  <Lines>6</Lines>
  <Paragraphs>1</Paragraphs>
  <ScaleCrop>false</ScaleCrop>
  <Company>Bromwood Hall</Company>
  <LinksUpToDate>false</LinksUpToDate>
  <CharactersWithSpaces>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Morris</dc:creator>
  <cp:keywords/>
  <dc:description/>
  <cp:lastModifiedBy>Rebecca Morris</cp:lastModifiedBy>
  <cp:revision>3</cp:revision>
  <dcterms:created xsi:type="dcterms:W3CDTF">2018-05-28T11:13:00Z</dcterms:created>
  <dcterms:modified xsi:type="dcterms:W3CDTF">2018-05-28T11:43:00Z</dcterms:modified>
</cp:coreProperties>
</file>